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C86329" w:rsidTr="00C86329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329" w:rsidRDefault="00C86329" w:rsidP="00ED5220">
            <w:r>
              <w:t>Приложение 1</w:t>
            </w:r>
          </w:p>
        </w:tc>
      </w:tr>
      <w:tr w:rsidR="00C86329" w:rsidTr="00C86329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329" w:rsidRDefault="00C86329" w:rsidP="00ED522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86329" w:rsidTr="00C86329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329" w:rsidRDefault="00A976C5" w:rsidP="00ED5220">
            <w:r>
              <w:t xml:space="preserve">от </w:t>
            </w:r>
            <w:r w:rsidR="005369B8">
              <w:t xml:space="preserve">10.07.2020 </w:t>
            </w:r>
            <w:r w:rsidR="00C86329">
              <w:t xml:space="preserve">№ </w:t>
            </w:r>
            <w:r w:rsidR="005369B8">
              <w:t>70-558</w:t>
            </w:r>
            <w:r w:rsidR="00C86329">
              <w:t xml:space="preserve">     </w:t>
            </w:r>
          </w:p>
        </w:tc>
      </w:tr>
      <w:tr w:rsidR="00C86329" w:rsidTr="00C86329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>
            <w:pPr>
              <w:jc w:val="right"/>
            </w:pPr>
          </w:p>
        </w:tc>
      </w:tr>
      <w:tr w:rsidR="00C86329" w:rsidTr="00C86329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329" w:rsidRDefault="00C86329" w:rsidP="00ED5220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2020 год и на плановый период 2021 и 2022 годов</w:t>
            </w:r>
          </w:p>
        </w:tc>
      </w:tr>
      <w:tr w:rsidR="00C86329" w:rsidTr="00C86329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329" w:rsidRDefault="00C86329" w:rsidP="00ED5220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329" w:rsidRDefault="00C86329" w:rsidP="00ED5220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329" w:rsidRDefault="00C86329" w:rsidP="00ED5220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329" w:rsidRDefault="00C86329" w:rsidP="00ED5220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329" w:rsidRDefault="00C86329" w:rsidP="00ED5220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329" w:rsidRDefault="00C86329" w:rsidP="00ED5220">
            <w:pPr>
              <w:jc w:val="center"/>
            </w:pPr>
          </w:p>
        </w:tc>
      </w:tr>
      <w:tr w:rsidR="00C86329" w:rsidTr="00C86329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тыс. руб.</w:t>
            </w:r>
          </w:p>
        </w:tc>
      </w:tr>
      <w:tr w:rsidR="00C86329" w:rsidTr="00C86329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29" w:rsidRDefault="00C86329" w:rsidP="00ED5220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6329" w:rsidRDefault="00C86329" w:rsidP="00ED5220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6329" w:rsidRDefault="00C86329" w:rsidP="00ED5220">
            <w:pPr>
              <w:jc w:val="center"/>
            </w:pPr>
            <w:r>
              <w:t>2020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29" w:rsidRDefault="00C86329" w:rsidP="00ED5220">
            <w:pPr>
              <w:jc w:val="center"/>
            </w:pPr>
            <w:r>
              <w:t>2021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29" w:rsidRDefault="00C86329" w:rsidP="00ED5220">
            <w:pPr>
              <w:jc w:val="center"/>
            </w:pPr>
            <w:r>
              <w:t>2022 год</w:t>
            </w:r>
          </w:p>
        </w:tc>
      </w:tr>
      <w:tr w:rsidR="00C86329" w:rsidTr="00C86329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29" w:rsidRDefault="00C86329" w:rsidP="00ED5220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86329" w:rsidRDefault="00C86329" w:rsidP="00ED5220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6329" w:rsidRDefault="00C86329" w:rsidP="00ED5220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29" w:rsidRDefault="00C86329" w:rsidP="00ED5220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329" w:rsidRDefault="00C86329" w:rsidP="00ED5220"/>
        </w:tc>
      </w:tr>
    </w:tbl>
    <w:p w:rsidR="00C86329" w:rsidRPr="00C86329" w:rsidRDefault="00C86329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1581"/>
        <w:gridCol w:w="1585"/>
      </w:tblGrid>
      <w:tr w:rsidR="00C86329" w:rsidTr="00C86329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86329" w:rsidRDefault="00C86329" w:rsidP="00ED5220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86329" w:rsidRDefault="00C86329" w:rsidP="00ED5220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86329" w:rsidRDefault="00C86329" w:rsidP="00ED5220">
            <w:pPr>
              <w:jc w:val="center"/>
            </w:pPr>
            <w:r>
              <w:t>3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86329" w:rsidRDefault="00C86329" w:rsidP="00ED5220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86329" w:rsidRDefault="00C86329" w:rsidP="00ED5220">
            <w:pPr>
              <w:jc w:val="center"/>
            </w:pPr>
            <w:r>
              <w:t>5</w:t>
            </w:r>
          </w:p>
        </w:tc>
      </w:tr>
      <w:tr w:rsidR="00C86329" w:rsidTr="00C86329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86329" w:rsidRDefault="00C86329" w:rsidP="00ED5220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7 321 646,1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7 373 016,7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7 669 102,1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5 572 508,0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5 572 508,0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49 648,4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48 116,3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49 648,4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48 116,3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486 538,0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173 825,0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48 224,0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441 699,0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127 308,0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10 578,0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10 974,0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11 377,0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34 261,0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35 543,0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36 847,0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974 354,0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1 074 214,0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1 127 364,0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615 829,0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714 300,0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766 036,0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358 525,0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359 914,0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361 328,0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192 813,0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199 647,0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207 103,0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598 294,0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572 379,5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568 899,4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lastRenderedPageBreak/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462 551,3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467 309,3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467 309,3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>
              <w:t>разграничена и которые расположены</w:t>
            </w:r>
            <w:proofErr w:type="gramEnd"/>
            <w:r>
              <w:t xml:space="preserve">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385 000,0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400 000,0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proofErr w:type="gramStart"/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15 000,0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7 200,0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109,3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109,3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62 442,0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60 000,0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23 184,0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3 026,0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1 915,0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112 558,7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102 044,2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99 675,1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36 000,0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36 000,0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36 000,0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36 000,0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30 403,5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777,3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lastRenderedPageBreak/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734,1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777,3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29 669,4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65 800,0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57 250,0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57 250,0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20 200,0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15 100,0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>
              <w:t>разграничена и которые расположены</w:t>
            </w:r>
            <w:proofErr w:type="gramEnd"/>
            <w:r>
              <w:t xml:space="preserve">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40 000,0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40 000,0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3 600,0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150,0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</w:t>
            </w:r>
            <w:proofErr w:type="gramStart"/>
            <w:r>
              <w:t>разграничена и которые расположены</w:t>
            </w:r>
            <w:proofErr w:type="gramEnd"/>
            <w:r>
              <w:t xml:space="preserve">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2 000,0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20 551,2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2 880,1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2 860,1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12 701 450,6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10 184 145,1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9 337 963,1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12 713 896,5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10 184 145,1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9 337 963,1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134 148,3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Дотации бюджетам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94 693,4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39 454,9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5 029 193,5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3 061 591,9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1 816 124,2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23 311,5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lastRenderedPageBreak/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572 295,3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221 981,8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2 02 25027 04 0000 150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1 546,5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187 511,3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60 872,8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324 081,2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1 053 661,5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418 483,7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1 511,2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135 683,8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2 02 25306 04 0000 150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Субсидии бюджетам городских округов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5 866,9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8 162,1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Pr="00531841" w:rsidRDefault="00531841" w:rsidP="00531841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407 416,6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407 416,6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323 944,5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863 836,5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747 610,0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963 421,2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999 900,0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 xml:space="preserve">Субсидии бюджетам городских округов области на обеспечение </w:t>
            </w:r>
            <w:proofErr w:type="gramStart"/>
            <w:r>
              <w:t>повышения оплаты труда некоторых категорий работников муниципальных учреждений</w:t>
            </w:r>
            <w:proofErr w:type="gramEnd"/>
            <w:r>
              <w:t xml:space="preserve">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170 107,6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170 107,6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170 107,6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proofErr w:type="spellStart"/>
            <w:proofErr w:type="gramStart"/>
            <w:r>
              <w:t>C</w:t>
            </w:r>
            <w:proofErr w:type="gramEnd"/>
            <w:r>
              <w:t>убсидии</w:t>
            </w:r>
            <w:proofErr w:type="spellEnd"/>
            <w:r>
              <w:t xml:space="preserve"> бюджетам 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182 424,6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184 130,4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238 700,0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 xml:space="preserve">Субсидии бюджетам городских округов области на обеспечение капитального ремонта, ремонта и содержания автомобильных </w:t>
            </w:r>
            <w:proofErr w:type="gramStart"/>
            <w:r>
              <w:t>дорог общего пользования местного значения городских округов области</w:t>
            </w:r>
            <w:proofErr w:type="gramEnd"/>
            <w:r>
              <w:t xml:space="preserve">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813 000,0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187 000,0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62 442,0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2 02 29999 04 0101 150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proofErr w:type="spellStart"/>
            <w:proofErr w:type="gramStart"/>
            <w:r>
              <w:t>C</w:t>
            </w:r>
            <w:proofErr w:type="gramEnd"/>
            <w:r>
              <w:t>убсидии</w:t>
            </w:r>
            <w:proofErr w:type="spellEnd"/>
            <w:r>
              <w:t xml:space="preserve"> бюджетам городских округов области на обеспечение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374,8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6 228 768,0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6 899 874,4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7 361 838,9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Субвенции бюджетам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89 896,2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Субвенции бюджетам городских округов на ежемесячное денежное вознаграждение за классное руководство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83 566,4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308 934,6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313 020,0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3 422 228,8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3 994 005,3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4 350 623,3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6 316,1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6 316,1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6 316,1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2 807,2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2 807,2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2 105,4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2 105,4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2 105,4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25 615,3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25 615,3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25 615,3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24 211,8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24 211,8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24 211,8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2 807,2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2 807,2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9 687,4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9 901,1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10 156,4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299 100,9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299 100,9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299 100,9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1 403,6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1 403,6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1 403,6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268 808,7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278 485,8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288 232,8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106 677,7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81 028,1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81 028,1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21 709,8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21 709,8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21 709,8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proofErr w:type="gramStart"/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  <w:proofErr w:type="gramEnd"/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7 690,0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7 944,6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8 213,7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1 851 750,8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1 831 107,1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1 922 073,2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631,4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637,2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660,8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1 753,3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1 753,3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1 753,3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1 321 786,7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222 678,8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160 000,0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Иные межбюджетные трансферты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100 000,0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252 290,0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36 478,8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2 02 45418 04 0000 150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Межбюджетные трансферты, передаваемые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160 000,0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160 000,0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26 200,0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41 550,0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712 000,0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2 02 49999 04 0030 150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Межбюджетные трансферты, передаваемые бюджетам городских округов области на создание универсальных спортивно-оздоровительных площадок на территории 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10 130,9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2 02 49999 04 0031 150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Межбюджетные трансферты, передаваемые бюджетам городских округов области на обеспечение мероприятий, связанных с оплатой дополнительных квадратных метров, при переселении граждан из аварийного жилищного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45 815,8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7 843,6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7 843,6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86329" w:rsidRDefault="00C86329" w:rsidP="00ED5220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rPr>
                <w:color w:val="FF0000"/>
              </w:rPr>
              <w:t>-20 289,5</w:t>
            </w:r>
          </w:p>
        </w:tc>
        <w:tc>
          <w:tcPr>
            <w:tcW w:w="1581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86329" w:rsidRDefault="00C86329" w:rsidP="00ED5220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86329" w:rsidRDefault="00C86329" w:rsidP="00ED5220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rPr>
                <w:color w:val="FF0000"/>
              </w:rPr>
              <w:t>-20 289,5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 </w:t>
            </w:r>
          </w:p>
        </w:tc>
      </w:tr>
      <w:tr w:rsidR="00C86329" w:rsidTr="00C86329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20 023 096,7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329" w:rsidRDefault="00C86329" w:rsidP="00ED5220">
            <w:pPr>
              <w:jc w:val="right"/>
            </w:pPr>
            <w:r>
              <w:t>17 557 161,8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6329" w:rsidRDefault="00C86329" w:rsidP="00ED5220">
            <w:pPr>
              <w:jc w:val="right"/>
            </w:pPr>
            <w:r>
              <w:t>17 007 065,2</w:t>
            </w:r>
          </w:p>
        </w:tc>
      </w:tr>
    </w:tbl>
    <w:p w:rsidR="00C86329" w:rsidRPr="00AB2A46" w:rsidRDefault="00C86329" w:rsidP="00C86329"/>
    <w:p w:rsidR="00E2598B" w:rsidRPr="00C86329" w:rsidRDefault="00E2598B" w:rsidP="00C86329"/>
    <w:sectPr w:rsidR="00E2598B" w:rsidRPr="00C86329" w:rsidSect="00C86329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3E4" w:rsidRDefault="000D63E4" w:rsidP="00C86329">
      <w:r>
        <w:separator/>
      </w:r>
    </w:p>
  </w:endnote>
  <w:endnote w:type="continuationSeparator" w:id="1">
    <w:p w:rsidR="000D63E4" w:rsidRDefault="000D63E4" w:rsidP="00C86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3E4" w:rsidRDefault="000D63E4" w:rsidP="00C86329">
      <w:r>
        <w:separator/>
      </w:r>
    </w:p>
  </w:footnote>
  <w:footnote w:type="continuationSeparator" w:id="1">
    <w:p w:rsidR="000D63E4" w:rsidRDefault="000D63E4" w:rsidP="00C863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329" w:rsidRDefault="00910F17" w:rsidP="0070629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8632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86329" w:rsidRDefault="00C8632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329" w:rsidRDefault="00910F17" w:rsidP="0070629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8632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76C5">
      <w:rPr>
        <w:rStyle w:val="a7"/>
        <w:noProof/>
      </w:rPr>
      <w:t>10</w:t>
    </w:r>
    <w:r>
      <w:rPr>
        <w:rStyle w:val="a7"/>
      </w:rPr>
      <w:fldChar w:fldCharType="end"/>
    </w:r>
  </w:p>
  <w:p w:rsidR="00C86329" w:rsidRDefault="00C8632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C86329"/>
    <w:rsid w:val="000D63E4"/>
    <w:rsid w:val="00171237"/>
    <w:rsid w:val="002C3F39"/>
    <w:rsid w:val="00336743"/>
    <w:rsid w:val="00531841"/>
    <w:rsid w:val="005369B8"/>
    <w:rsid w:val="006808C6"/>
    <w:rsid w:val="008F3C5A"/>
    <w:rsid w:val="00910F17"/>
    <w:rsid w:val="00A24CAF"/>
    <w:rsid w:val="00A976C5"/>
    <w:rsid w:val="00B912FD"/>
    <w:rsid w:val="00C86329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63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6329"/>
  </w:style>
  <w:style w:type="paragraph" w:styleId="a5">
    <w:name w:val="footer"/>
    <w:basedOn w:val="a"/>
    <w:link w:val="a6"/>
    <w:uiPriority w:val="99"/>
    <w:semiHidden/>
    <w:unhideWhenUsed/>
    <w:rsid w:val="00C863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6329"/>
  </w:style>
  <w:style w:type="character" w:styleId="a7">
    <w:name w:val="page number"/>
    <w:basedOn w:val="a0"/>
    <w:uiPriority w:val="99"/>
    <w:semiHidden/>
    <w:unhideWhenUsed/>
    <w:rsid w:val="00C863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10</Pages>
  <Words>2887</Words>
  <Characters>16458</Characters>
  <Application>Microsoft Office Word</Application>
  <DocSecurity>0</DocSecurity>
  <Lines>137</Lines>
  <Paragraphs>38</Paragraphs>
  <ScaleCrop>false</ScaleCrop>
  <Company/>
  <LinksUpToDate>false</LinksUpToDate>
  <CharactersWithSpaces>19307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3</cp:revision>
  <dcterms:created xsi:type="dcterms:W3CDTF">2020-07-10T05:59:00Z</dcterms:created>
  <dcterms:modified xsi:type="dcterms:W3CDTF">2020-07-13T09:06:00Z</dcterms:modified>
</cp:coreProperties>
</file>